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7F" w:rsidRDefault="0061087F" w:rsidP="0061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61087F" w:rsidRDefault="00053F70" w:rsidP="0061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ТРОСТЯНСКОГО</w:t>
      </w:r>
      <w:r w:rsidR="0061087F">
        <w:rPr>
          <w:b/>
          <w:sz w:val="28"/>
          <w:szCs w:val="28"/>
        </w:rPr>
        <w:t xml:space="preserve"> МУНИЦИПАЛЬНОГО ОБРАЗОВАНИЯ</w:t>
      </w:r>
    </w:p>
    <w:p w:rsidR="0061087F" w:rsidRDefault="0061087F" w:rsidP="0061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БАЛАШОВСКОГО МУНИЦИАПЛЬНОГО РАЙОНА </w:t>
      </w:r>
    </w:p>
    <w:p w:rsidR="0061087F" w:rsidRDefault="0061087F" w:rsidP="0061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1087F" w:rsidRDefault="0061087F" w:rsidP="0061087F">
      <w:pPr>
        <w:jc w:val="center"/>
        <w:rPr>
          <w:b/>
          <w:sz w:val="28"/>
          <w:szCs w:val="28"/>
        </w:rPr>
      </w:pPr>
    </w:p>
    <w:p w:rsidR="00A379A2" w:rsidRDefault="00A379A2" w:rsidP="0061087F">
      <w:pPr>
        <w:jc w:val="center"/>
        <w:rPr>
          <w:b/>
          <w:sz w:val="28"/>
          <w:szCs w:val="28"/>
        </w:rPr>
      </w:pPr>
    </w:p>
    <w:p w:rsidR="0061087F" w:rsidRDefault="0061087F" w:rsidP="006108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30DA" w:rsidRDefault="008330DA" w:rsidP="0061087F">
      <w:pPr>
        <w:jc w:val="center"/>
        <w:rPr>
          <w:b/>
          <w:sz w:val="28"/>
          <w:szCs w:val="28"/>
        </w:rPr>
      </w:pPr>
    </w:p>
    <w:p w:rsidR="00A379A2" w:rsidRDefault="00A379A2" w:rsidP="0061087F">
      <w:pPr>
        <w:jc w:val="center"/>
        <w:rPr>
          <w:b/>
          <w:sz w:val="28"/>
          <w:szCs w:val="28"/>
        </w:rPr>
      </w:pPr>
    </w:p>
    <w:p w:rsidR="0061087F" w:rsidRDefault="0061087F" w:rsidP="00610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6E2991">
        <w:rPr>
          <w:b/>
          <w:sz w:val="28"/>
          <w:szCs w:val="28"/>
        </w:rPr>
        <w:t xml:space="preserve">  04.10.2016 года № 3</w:t>
      </w:r>
      <w:r w:rsidR="000B46F3">
        <w:rPr>
          <w:b/>
          <w:sz w:val="28"/>
          <w:szCs w:val="28"/>
        </w:rPr>
        <w:t xml:space="preserve">                                     </w:t>
      </w:r>
      <w:r w:rsidR="00053F70">
        <w:rPr>
          <w:b/>
          <w:sz w:val="28"/>
          <w:szCs w:val="28"/>
        </w:rPr>
        <w:t xml:space="preserve">                       </w:t>
      </w:r>
      <w:proofErr w:type="gramStart"/>
      <w:r w:rsidR="00053F70">
        <w:rPr>
          <w:b/>
          <w:sz w:val="28"/>
          <w:szCs w:val="28"/>
        </w:rPr>
        <w:t>с</w:t>
      </w:r>
      <w:proofErr w:type="gramEnd"/>
      <w:r w:rsidR="00053F70">
        <w:rPr>
          <w:b/>
          <w:sz w:val="28"/>
          <w:szCs w:val="28"/>
        </w:rPr>
        <w:t>. Тростянка</w:t>
      </w:r>
    </w:p>
    <w:p w:rsidR="0061087F" w:rsidRDefault="0061087F" w:rsidP="0061087F">
      <w:pPr>
        <w:jc w:val="both"/>
        <w:rPr>
          <w:b/>
          <w:sz w:val="28"/>
          <w:szCs w:val="28"/>
        </w:rPr>
      </w:pPr>
    </w:p>
    <w:p w:rsidR="000F5B41" w:rsidRDefault="0061087F" w:rsidP="0061087F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«О</w:t>
      </w:r>
      <w:r w:rsidR="000F5B41">
        <w:rPr>
          <w:rFonts w:ascii="Times New Roman" w:hAnsi="Times New Roman"/>
          <w:b/>
          <w:color w:val="000000"/>
          <w:sz w:val="28"/>
          <w:szCs w:val="28"/>
        </w:rPr>
        <w:t xml:space="preserve"> закреплении депутатов Совета</w:t>
      </w:r>
    </w:p>
    <w:p w:rsidR="000F5B41" w:rsidRDefault="000F5B41" w:rsidP="0061087F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Тростянского муниципального образования</w:t>
      </w:r>
    </w:p>
    <w:p w:rsidR="0061087F" w:rsidRDefault="000F5B41" w:rsidP="0061087F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определенными территориями</w:t>
      </w:r>
      <w:r w:rsidR="0061087F">
        <w:rPr>
          <w:rFonts w:ascii="Times New Roman" w:hAnsi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61087F" w:rsidRDefault="0061087F" w:rsidP="0061087F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0F5B41" w:rsidRDefault="000F5B41" w:rsidP="00610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ФЗ РФ от 06.10.2003 года № 131-ФЗ «Об общих принципах организации местного самоуправления в Российской Федерации», в целях организации работы с населением,</w:t>
      </w:r>
    </w:p>
    <w:p w:rsidR="0061087F" w:rsidRDefault="0061087F" w:rsidP="006108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0F5B41">
        <w:rPr>
          <w:sz w:val="28"/>
          <w:szCs w:val="28"/>
        </w:rPr>
        <w:t xml:space="preserve">Тростянского </w:t>
      </w:r>
      <w:r>
        <w:rPr>
          <w:sz w:val="28"/>
          <w:szCs w:val="28"/>
        </w:rPr>
        <w:t>муниципального образования</w:t>
      </w:r>
    </w:p>
    <w:p w:rsidR="0061087F" w:rsidRDefault="0061087F" w:rsidP="0061087F">
      <w:pPr>
        <w:pStyle w:val="a3"/>
        <w:rPr>
          <w:rFonts w:ascii="Times New Roman" w:hAnsi="Times New Roman"/>
          <w:sz w:val="28"/>
          <w:szCs w:val="28"/>
        </w:rPr>
      </w:pPr>
    </w:p>
    <w:p w:rsidR="0061087F" w:rsidRDefault="0061087F" w:rsidP="0061087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61087F" w:rsidRDefault="0061087F" w:rsidP="0061087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087F" w:rsidRDefault="0061087F" w:rsidP="000F5B4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0F5B41">
        <w:rPr>
          <w:rFonts w:ascii="Times New Roman" w:hAnsi="Times New Roman"/>
          <w:sz w:val="28"/>
          <w:szCs w:val="28"/>
        </w:rPr>
        <w:t xml:space="preserve">Закрепить депутатов Совета Тростянского муниципального образования, избранных по </w:t>
      </w:r>
      <w:proofErr w:type="spellStart"/>
      <w:r w:rsidR="000F5B41">
        <w:rPr>
          <w:rFonts w:ascii="Times New Roman" w:hAnsi="Times New Roman"/>
          <w:sz w:val="28"/>
          <w:szCs w:val="28"/>
        </w:rPr>
        <w:t>многомандатным</w:t>
      </w:r>
      <w:proofErr w:type="spellEnd"/>
      <w:r w:rsidR="000F5B41">
        <w:rPr>
          <w:rFonts w:ascii="Times New Roman" w:hAnsi="Times New Roman"/>
          <w:sz w:val="28"/>
          <w:szCs w:val="28"/>
        </w:rPr>
        <w:t xml:space="preserve"> избирательным округам, за определенными территориями </w:t>
      </w:r>
      <w:r w:rsidR="006D12BF">
        <w:rPr>
          <w:rFonts w:ascii="Times New Roman" w:hAnsi="Times New Roman"/>
          <w:sz w:val="28"/>
          <w:szCs w:val="28"/>
        </w:rPr>
        <w:t>в границах округов, по которым они избраны, распределив территорию округов по количеству мандатов, согласно Приложению.</w:t>
      </w:r>
      <w:r w:rsidR="000F5B41">
        <w:rPr>
          <w:rFonts w:ascii="Times New Roman" w:hAnsi="Times New Roman"/>
          <w:sz w:val="28"/>
          <w:szCs w:val="28"/>
        </w:rPr>
        <w:t xml:space="preserve"> </w:t>
      </w:r>
    </w:p>
    <w:p w:rsidR="0061087F" w:rsidRDefault="000F5B41" w:rsidP="0061087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1087F">
        <w:rPr>
          <w:rFonts w:ascii="Times New Roman" w:hAnsi="Times New Roman"/>
          <w:sz w:val="28"/>
          <w:szCs w:val="28"/>
        </w:rPr>
        <w:t>. Настоящее  решение подлежит обнародованию в установленном порядке и вступает в силу с момента его обнародования.</w:t>
      </w:r>
    </w:p>
    <w:p w:rsidR="0061087F" w:rsidRDefault="0061087F" w:rsidP="0061087F">
      <w:pPr>
        <w:pStyle w:val="a3"/>
        <w:rPr>
          <w:rFonts w:ascii="Times New Roman" w:hAnsi="Times New Roman"/>
          <w:sz w:val="28"/>
          <w:szCs w:val="28"/>
        </w:rPr>
      </w:pPr>
    </w:p>
    <w:p w:rsidR="008330DA" w:rsidRDefault="008330DA" w:rsidP="0061087F">
      <w:pPr>
        <w:pStyle w:val="a3"/>
        <w:rPr>
          <w:rFonts w:ascii="Times New Roman" w:hAnsi="Times New Roman"/>
          <w:sz w:val="28"/>
          <w:szCs w:val="28"/>
        </w:rPr>
      </w:pPr>
    </w:p>
    <w:p w:rsidR="0061087F" w:rsidRDefault="0061087F" w:rsidP="0061087F">
      <w:pPr>
        <w:pStyle w:val="a3"/>
        <w:rPr>
          <w:rFonts w:ascii="Times New Roman" w:hAnsi="Times New Roman"/>
          <w:sz w:val="28"/>
          <w:szCs w:val="28"/>
        </w:rPr>
      </w:pPr>
    </w:p>
    <w:p w:rsidR="0061087F" w:rsidRDefault="0061087F" w:rsidP="0061087F">
      <w:pPr>
        <w:pStyle w:val="a3"/>
        <w:rPr>
          <w:rFonts w:ascii="Times New Roman" w:hAnsi="Times New Roman"/>
          <w:sz w:val="28"/>
          <w:szCs w:val="28"/>
        </w:rPr>
      </w:pPr>
    </w:p>
    <w:p w:rsidR="0061087F" w:rsidRDefault="00053F70" w:rsidP="0061087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  Тростянского</w:t>
      </w:r>
      <w:r w:rsidR="0061087F">
        <w:rPr>
          <w:rFonts w:ascii="Times New Roman" w:hAnsi="Times New Roman"/>
          <w:b/>
          <w:sz w:val="28"/>
          <w:szCs w:val="28"/>
        </w:rPr>
        <w:t xml:space="preserve">  </w:t>
      </w:r>
    </w:p>
    <w:p w:rsidR="0061087F" w:rsidRDefault="0061087F" w:rsidP="0061087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</w:t>
      </w:r>
      <w:r w:rsidR="00053F70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A379A2">
        <w:rPr>
          <w:rFonts w:ascii="Times New Roman" w:hAnsi="Times New Roman"/>
          <w:b/>
          <w:sz w:val="28"/>
          <w:szCs w:val="28"/>
        </w:rPr>
        <w:t>Н.В. Смирнов</w:t>
      </w:r>
    </w:p>
    <w:p w:rsid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rPr>
          <w:b/>
          <w:color w:val="000000"/>
          <w:sz w:val="28"/>
          <w:szCs w:val="28"/>
        </w:rPr>
      </w:pPr>
    </w:p>
    <w:p w:rsidR="0061087F" w:rsidRDefault="0061087F" w:rsidP="0061087F">
      <w:pPr>
        <w:spacing w:line="336" w:lineRule="atLeast"/>
        <w:rPr>
          <w:b/>
          <w:color w:val="000000"/>
          <w:sz w:val="28"/>
          <w:szCs w:val="28"/>
        </w:rPr>
      </w:pPr>
    </w:p>
    <w:p w:rsidR="006D12BF" w:rsidRDefault="006D12BF" w:rsidP="0061087F">
      <w:pPr>
        <w:spacing w:line="336" w:lineRule="atLeast"/>
        <w:rPr>
          <w:b/>
          <w:color w:val="000000"/>
          <w:sz w:val="28"/>
          <w:szCs w:val="28"/>
        </w:rPr>
      </w:pPr>
    </w:p>
    <w:p w:rsidR="006D12BF" w:rsidRDefault="006D12BF" w:rsidP="0061087F">
      <w:pPr>
        <w:spacing w:line="336" w:lineRule="atLeast"/>
        <w:rPr>
          <w:b/>
          <w:color w:val="000000"/>
          <w:sz w:val="28"/>
          <w:szCs w:val="28"/>
        </w:rPr>
      </w:pPr>
    </w:p>
    <w:p w:rsidR="0061087F" w:rsidRPr="0061087F" w:rsidRDefault="0061087F" w:rsidP="006E2991">
      <w:pPr>
        <w:ind w:left="6237"/>
        <w:jc w:val="right"/>
        <w:rPr>
          <w:color w:val="000000"/>
          <w:sz w:val="22"/>
          <w:szCs w:val="22"/>
        </w:rPr>
      </w:pPr>
      <w:r w:rsidRPr="0061087F">
        <w:rPr>
          <w:color w:val="000000"/>
          <w:sz w:val="22"/>
          <w:szCs w:val="22"/>
        </w:rPr>
        <w:lastRenderedPageBreak/>
        <w:t>Приложение к решению Совета</w:t>
      </w:r>
    </w:p>
    <w:p w:rsidR="006E2991" w:rsidRDefault="00053F70" w:rsidP="006E2991">
      <w:pP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Тростянского</w:t>
      </w:r>
      <w:r w:rsidR="0061087F" w:rsidRPr="0061087F">
        <w:rPr>
          <w:color w:val="000000"/>
          <w:sz w:val="22"/>
          <w:szCs w:val="22"/>
        </w:rPr>
        <w:t xml:space="preserve"> муниципального </w:t>
      </w:r>
    </w:p>
    <w:p w:rsidR="0061087F" w:rsidRPr="006D12BF" w:rsidRDefault="0061087F" w:rsidP="006E2991">
      <w:pPr>
        <w:jc w:val="right"/>
        <w:rPr>
          <w:color w:val="000000"/>
          <w:sz w:val="22"/>
          <w:szCs w:val="22"/>
        </w:rPr>
      </w:pPr>
      <w:r w:rsidRPr="0061087F">
        <w:rPr>
          <w:color w:val="000000"/>
          <w:sz w:val="22"/>
          <w:szCs w:val="22"/>
        </w:rPr>
        <w:t>образования   от</w:t>
      </w:r>
      <w:r w:rsidR="006E2991">
        <w:rPr>
          <w:color w:val="000000"/>
          <w:sz w:val="22"/>
          <w:szCs w:val="22"/>
        </w:rPr>
        <w:t xml:space="preserve"> 04.10.2016 года № 3</w:t>
      </w:r>
    </w:p>
    <w:p w:rsidR="0061087F" w:rsidRPr="0061087F" w:rsidRDefault="0061087F" w:rsidP="0061087F">
      <w:pPr>
        <w:spacing w:line="336" w:lineRule="atLeast"/>
        <w:jc w:val="center"/>
        <w:rPr>
          <w:b/>
          <w:color w:val="000000"/>
          <w:sz w:val="28"/>
          <w:szCs w:val="28"/>
        </w:rPr>
      </w:pPr>
    </w:p>
    <w:tbl>
      <w:tblPr>
        <w:tblW w:w="10915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8"/>
        <w:gridCol w:w="3261"/>
        <w:gridCol w:w="1276"/>
        <w:gridCol w:w="2977"/>
        <w:gridCol w:w="2693"/>
      </w:tblGrid>
      <w:tr w:rsid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34D56">
              <w:rPr>
                <w:color w:val="000000"/>
              </w:rPr>
              <w:t>п</w:t>
            </w:r>
            <w:proofErr w:type="spellEnd"/>
            <w:proofErr w:type="gramEnd"/>
            <w:r w:rsidRPr="00934D56">
              <w:rPr>
                <w:color w:val="000000"/>
              </w:rPr>
              <w:t>/</w:t>
            </w:r>
            <w:proofErr w:type="spellStart"/>
            <w:r w:rsidRPr="00934D56">
              <w:rPr>
                <w:color w:val="000000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D12B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bCs/>
                <w:color w:val="000000"/>
              </w:rPr>
              <w:t>Ф.И.О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D12B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Год рождения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D12B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Место работы, должность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D12BF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934D56">
              <w:rPr>
                <w:bCs/>
                <w:color w:val="000000"/>
              </w:rPr>
              <w:t>Улицы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Смирнов Николай Викторович</w:t>
            </w:r>
          </w:p>
          <w:p w:rsidR="000B46F3" w:rsidRPr="00934D56" w:rsidRDefault="000B46F3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E2991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1968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934D56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Глава Тростянского муниципального образования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6D12BF">
            <w:pPr>
              <w:spacing w:line="276" w:lineRule="auto"/>
              <w:rPr>
                <w:color w:val="000000"/>
              </w:rPr>
            </w:pPr>
            <w:proofErr w:type="gramStart"/>
            <w:r w:rsidRPr="00934D56">
              <w:rPr>
                <w:color w:val="000000"/>
              </w:rPr>
              <w:t>с</w:t>
            </w:r>
            <w:proofErr w:type="gramEnd"/>
            <w:r w:rsidRPr="00934D56">
              <w:rPr>
                <w:color w:val="000000"/>
              </w:rPr>
              <w:t xml:space="preserve">. </w:t>
            </w:r>
            <w:proofErr w:type="gramStart"/>
            <w:r w:rsidRPr="00934D56">
              <w:rPr>
                <w:color w:val="000000"/>
              </w:rPr>
              <w:t>Тростянка</w:t>
            </w:r>
            <w:proofErr w:type="gramEnd"/>
            <w:r w:rsidRPr="00934D56">
              <w:rPr>
                <w:color w:val="000000"/>
              </w:rPr>
              <w:t>, ул. Пугачевская, ул. Первомайска</w:t>
            </w:r>
            <w:r w:rsidR="006E2991" w:rsidRPr="00934D56">
              <w:rPr>
                <w:color w:val="000000"/>
              </w:rPr>
              <w:t>я, ул. Чернышевского.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2.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 </w:t>
            </w:r>
            <w:proofErr w:type="spellStart"/>
            <w:r w:rsidR="006D12BF" w:rsidRPr="00934D56">
              <w:rPr>
                <w:color w:val="000000"/>
              </w:rPr>
              <w:t>Дыкова</w:t>
            </w:r>
            <w:proofErr w:type="spellEnd"/>
            <w:r w:rsidR="006D12BF" w:rsidRPr="00934D56">
              <w:rPr>
                <w:color w:val="000000"/>
              </w:rPr>
              <w:t xml:space="preserve"> </w:t>
            </w:r>
            <w:proofErr w:type="spellStart"/>
            <w:r w:rsidR="006D12BF" w:rsidRPr="00934D56">
              <w:rPr>
                <w:color w:val="000000"/>
              </w:rPr>
              <w:t>Альфия</w:t>
            </w:r>
            <w:proofErr w:type="spellEnd"/>
            <w:r w:rsidR="006D12BF" w:rsidRPr="00934D56">
              <w:rPr>
                <w:color w:val="000000"/>
              </w:rPr>
              <w:t xml:space="preserve"> </w:t>
            </w:r>
            <w:proofErr w:type="spellStart"/>
            <w:r w:rsidR="006D12BF" w:rsidRPr="00934D56">
              <w:rPr>
                <w:color w:val="000000"/>
              </w:rPr>
              <w:t>Мухтаровна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1967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 </w:t>
            </w:r>
            <w:r w:rsidR="00934D56" w:rsidRPr="00934D56">
              <w:t>ФГУП "Почта России" ОПС Тростянка Балашовский почтамт, начальник отделения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6D12BF" w:rsidP="006E2991">
            <w:pPr>
              <w:spacing w:line="276" w:lineRule="auto"/>
              <w:rPr>
                <w:color w:val="000000"/>
              </w:rPr>
            </w:pPr>
            <w:proofErr w:type="gramStart"/>
            <w:r w:rsidRPr="00934D56">
              <w:rPr>
                <w:color w:val="000000"/>
              </w:rPr>
              <w:t>с. Тростянка, ул. 40 лет Победы, ул. Кооперативная</w:t>
            </w:r>
            <w:r w:rsidR="006E2991" w:rsidRPr="00934D56">
              <w:rPr>
                <w:color w:val="000000"/>
              </w:rPr>
              <w:t>.</w:t>
            </w:r>
            <w:proofErr w:type="gramEnd"/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3.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6D12B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Есипов Константин Алексеевич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E2991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>
            <w:pPr>
              <w:spacing w:line="276" w:lineRule="auto"/>
              <w:rPr>
                <w:color w:val="000000"/>
              </w:rPr>
            </w:pPr>
            <w:r w:rsidRPr="00934D56">
              <w:t>ООО колхоз имени «Ленина» - директор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п. Красная Зорька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B46F3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4</w:t>
            </w:r>
            <w:r w:rsidR="0061087F" w:rsidRPr="00934D56">
              <w:rPr>
                <w:color w:val="000000"/>
              </w:rPr>
              <w:t>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6D12B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Еремина Наталия Александровна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E2991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1970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BE2C61">
            <w:pPr>
              <w:spacing w:line="276" w:lineRule="auto"/>
              <w:rPr>
                <w:color w:val="000000"/>
              </w:rPr>
            </w:pPr>
            <w:proofErr w:type="gramStart"/>
            <w:r w:rsidRPr="00934D56">
              <w:rPr>
                <w:color w:val="000000"/>
              </w:rPr>
              <w:t>с</w:t>
            </w:r>
            <w:proofErr w:type="gramEnd"/>
            <w:r w:rsidRPr="00934D56">
              <w:rPr>
                <w:color w:val="000000"/>
              </w:rPr>
              <w:t>. Тростянка, ул. Пионерская, ул. Садовая, ул. Школьная</w:t>
            </w:r>
            <w:r w:rsidR="006E2991" w:rsidRPr="00934D56">
              <w:rPr>
                <w:color w:val="000000"/>
              </w:rPr>
              <w:t>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5.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6D12B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Приходько Елена Георгиевна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1975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>
            <w:pPr>
              <w:spacing w:line="276" w:lineRule="auto"/>
              <w:rPr>
                <w:color w:val="000000"/>
              </w:rPr>
            </w:pPr>
            <w:r w:rsidRPr="00934D56">
              <w:t xml:space="preserve">МОУ СОШ </w:t>
            </w:r>
            <w:proofErr w:type="gramStart"/>
            <w:r w:rsidRPr="00934D56">
              <w:t>с</w:t>
            </w:r>
            <w:proofErr w:type="gramEnd"/>
            <w:r w:rsidRPr="00934D56">
              <w:t>. Тростянка, директор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с. Тростянка, ул. </w:t>
            </w:r>
            <w:proofErr w:type="spellStart"/>
            <w:r w:rsidRPr="00934D56">
              <w:rPr>
                <w:color w:val="000000"/>
              </w:rPr>
              <w:t>Хоперская</w:t>
            </w:r>
            <w:proofErr w:type="spellEnd"/>
            <w:r w:rsidRPr="00934D56">
              <w:rPr>
                <w:color w:val="000000"/>
              </w:rPr>
              <w:t>, ул</w:t>
            </w:r>
            <w:proofErr w:type="gramStart"/>
            <w:r w:rsidRPr="00934D56">
              <w:rPr>
                <w:color w:val="000000"/>
              </w:rPr>
              <w:t>.С</w:t>
            </w:r>
            <w:proofErr w:type="gramEnd"/>
            <w:r w:rsidRPr="00934D56">
              <w:rPr>
                <w:color w:val="000000"/>
              </w:rPr>
              <w:t>оветская</w:t>
            </w:r>
            <w:r w:rsidR="006E2991" w:rsidRPr="00934D56">
              <w:rPr>
                <w:color w:val="000000"/>
              </w:rPr>
              <w:t>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6.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6D12B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Жданова Татьяна Петровна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1958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 </w:t>
            </w:r>
            <w:r w:rsidR="000033EC" w:rsidRPr="00934D56">
              <w:t>пенсионер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6D12BF">
            <w:pPr>
              <w:spacing w:line="276" w:lineRule="auto"/>
              <w:rPr>
                <w:color w:val="000000"/>
              </w:rPr>
            </w:pPr>
            <w:proofErr w:type="gramStart"/>
            <w:r w:rsidRPr="00934D56">
              <w:rPr>
                <w:color w:val="000000"/>
              </w:rPr>
              <w:t>с</w:t>
            </w:r>
            <w:proofErr w:type="gramEnd"/>
            <w:r w:rsidRPr="00934D56">
              <w:rPr>
                <w:color w:val="000000"/>
              </w:rPr>
              <w:t>. Тростянка, ул. Комсомол</w:t>
            </w:r>
            <w:r w:rsidR="00A23A68" w:rsidRPr="00934D56">
              <w:rPr>
                <w:color w:val="000000"/>
              </w:rPr>
              <w:t>ьская</w:t>
            </w:r>
            <w:r w:rsidR="006E2991" w:rsidRPr="00934D56">
              <w:rPr>
                <w:color w:val="000000"/>
              </w:rPr>
              <w:t>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7.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A23A68" w:rsidP="006D12BF">
            <w:pPr>
              <w:spacing w:line="276" w:lineRule="auto"/>
              <w:rPr>
                <w:color w:val="000000"/>
              </w:rPr>
            </w:pPr>
            <w:proofErr w:type="spellStart"/>
            <w:r w:rsidRPr="00934D56">
              <w:rPr>
                <w:color w:val="000000"/>
              </w:rPr>
              <w:t>Сердобинцев</w:t>
            </w:r>
            <w:proofErr w:type="spellEnd"/>
            <w:r w:rsidRPr="00934D56">
              <w:rPr>
                <w:color w:val="000000"/>
              </w:rPr>
              <w:t xml:space="preserve"> Николай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1953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 w:rsidP="000033EC">
            <w:pPr>
              <w:spacing w:line="276" w:lineRule="auto"/>
              <w:jc w:val="both"/>
              <w:rPr>
                <w:color w:val="000000"/>
              </w:rPr>
            </w:pPr>
            <w:r w:rsidRPr="00934D56">
              <w:rPr>
                <w:color w:val="000000"/>
              </w:rPr>
              <w:t xml:space="preserve"> </w:t>
            </w:r>
            <w:r w:rsidR="000033EC" w:rsidRPr="00934D56">
              <w:t>- ОГУ "Балашовская районная станция по борьбе с болезнями животных", ветеринарный врач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BE2C61">
            <w:pPr>
              <w:spacing w:line="276" w:lineRule="auto"/>
              <w:rPr>
                <w:color w:val="000000"/>
              </w:rPr>
            </w:pPr>
            <w:proofErr w:type="gramStart"/>
            <w:r w:rsidRPr="00934D56">
              <w:rPr>
                <w:color w:val="000000"/>
              </w:rPr>
              <w:t>с</w:t>
            </w:r>
            <w:proofErr w:type="gramEnd"/>
            <w:r w:rsidRPr="00934D56">
              <w:rPr>
                <w:color w:val="000000"/>
              </w:rPr>
              <w:t>. Тростянка, ул. Рабочая, ул. Шоссейная</w:t>
            </w:r>
            <w:r w:rsidR="006E2991" w:rsidRPr="00934D56">
              <w:rPr>
                <w:color w:val="000000"/>
              </w:rPr>
              <w:t>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8.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B34CE1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Коваленко </w:t>
            </w:r>
            <w:proofErr w:type="spellStart"/>
            <w:r w:rsidRPr="00934D56">
              <w:rPr>
                <w:color w:val="000000"/>
              </w:rPr>
              <w:t>Эльмира</w:t>
            </w:r>
            <w:proofErr w:type="spellEnd"/>
            <w:r w:rsidRPr="00934D56">
              <w:rPr>
                <w:color w:val="000000"/>
              </w:rPr>
              <w:t xml:space="preserve"> </w:t>
            </w:r>
            <w:proofErr w:type="spellStart"/>
            <w:r w:rsidRPr="00934D56">
              <w:rPr>
                <w:color w:val="000000"/>
              </w:rPr>
              <w:t>Алив</w:t>
            </w:r>
            <w:r w:rsidR="00A23A68" w:rsidRPr="00934D56">
              <w:rPr>
                <w:color w:val="000000"/>
              </w:rPr>
              <w:t>ердиевна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0033EC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1983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 </w:t>
            </w:r>
            <w:r w:rsidR="000033EC" w:rsidRPr="00934D56">
              <w:t>ГУЗ "Балашовский межрайонный психоневрологический диспансер", экономист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A23A68">
            <w:pPr>
              <w:spacing w:line="276" w:lineRule="auto"/>
              <w:rPr>
                <w:color w:val="000000"/>
              </w:rPr>
            </w:pPr>
            <w:proofErr w:type="gramStart"/>
            <w:r w:rsidRPr="00934D56">
              <w:rPr>
                <w:color w:val="000000"/>
              </w:rPr>
              <w:t>с</w:t>
            </w:r>
            <w:proofErr w:type="gramEnd"/>
            <w:r w:rsidRPr="00934D56">
              <w:rPr>
                <w:color w:val="000000"/>
              </w:rPr>
              <w:t xml:space="preserve">. </w:t>
            </w:r>
            <w:proofErr w:type="gramStart"/>
            <w:r w:rsidRPr="00934D56">
              <w:rPr>
                <w:color w:val="000000"/>
              </w:rPr>
              <w:t>Тростянка</w:t>
            </w:r>
            <w:proofErr w:type="gramEnd"/>
            <w:r w:rsidRPr="00934D56">
              <w:rPr>
                <w:color w:val="000000"/>
              </w:rPr>
              <w:t>, ул. Ленина</w:t>
            </w:r>
            <w:r w:rsidR="006E2991" w:rsidRPr="00934D56">
              <w:rPr>
                <w:color w:val="000000"/>
              </w:rPr>
              <w:t>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9.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A23A68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Тарасова Елена Алексеевна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934D56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1964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934D56">
            <w:pPr>
              <w:spacing w:line="276" w:lineRule="auto"/>
              <w:rPr>
                <w:color w:val="000000"/>
              </w:rPr>
            </w:pPr>
            <w:r w:rsidRPr="00934D56">
              <w:t>- ИП КФХ Тарасова Елена Алексеевна, глава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A23A68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п. Красная Кудрявка, ул. Советская, ул. Луговая</w:t>
            </w:r>
            <w:r w:rsidR="006E2991" w:rsidRPr="00934D56">
              <w:rPr>
                <w:color w:val="000000"/>
              </w:rPr>
              <w:t>.</w:t>
            </w:r>
          </w:p>
        </w:tc>
      </w:tr>
      <w:tr w:rsidR="0061087F" w:rsidRPr="0061087F" w:rsidTr="006D12BF"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10.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46F3" w:rsidRPr="00934D56" w:rsidRDefault="00A23A68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Абрамова Елена </w:t>
            </w:r>
            <w:r w:rsidR="00B34CE1" w:rsidRPr="00934D56">
              <w:rPr>
                <w:color w:val="000000"/>
              </w:rPr>
              <w:t>Анатольевна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934D56" w:rsidP="006E2991">
            <w:pPr>
              <w:spacing w:line="276" w:lineRule="auto"/>
              <w:jc w:val="center"/>
              <w:rPr>
                <w:color w:val="000000"/>
              </w:rPr>
            </w:pPr>
            <w:r w:rsidRPr="00934D56">
              <w:rPr>
                <w:color w:val="000000"/>
              </w:rPr>
              <w:t>1976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087F" w:rsidRPr="00934D56" w:rsidRDefault="0061087F" w:rsidP="006D12BF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 xml:space="preserve"> </w:t>
            </w:r>
            <w:r w:rsidR="00934D56" w:rsidRPr="00934D56">
              <w:t xml:space="preserve">Филиал Муниципального учреждения "Балашовский районный Дом культуры" </w:t>
            </w:r>
            <w:proofErr w:type="spellStart"/>
            <w:r w:rsidR="00934D56" w:rsidRPr="00934D56">
              <w:t>сДК</w:t>
            </w:r>
            <w:proofErr w:type="spellEnd"/>
            <w:r w:rsidR="00934D56" w:rsidRPr="00934D56">
              <w:t xml:space="preserve"> село Красная Кудрявка, заведующая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087F" w:rsidRPr="00934D56" w:rsidRDefault="00A23A68">
            <w:pPr>
              <w:spacing w:line="276" w:lineRule="auto"/>
              <w:rPr>
                <w:color w:val="000000"/>
              </w:rPr>
            </w:pPr>
            <w:r w:rsidRPr="00934D56">
              <w:rPr>
                <w:color w:val="000000"/>
              </w:rPr>
              <w:t>п. Красная Кудрявка, ул. Ленина, ул. Молодежная ул. 60 лет Октября</w:t>
            </w:r>
            <w:r w:rsidR="006E2991" w:rsidRPr="00934D56">
              <w:rPr>
                <w:color w:val="000000"/>
              </w:rPr>
              <w:t>.</w:t>
            </w:r>
          </w:p>
        </w:tc>
      </w:tr>
    </w:tbl>
    <w:p w:rsidR="00F50916" w:rsidRDefault="00F50916">
      <w:pPr>
        <w:rPr>
          <w:b/>
          <w:sz w:val="28"/>
          <w:szCs w:val="28"/>
        </w:rPr>
      </w:pPr>
    </w:p>
    <w:p w:rsidR="00A379A2" w:rsidRDefault="00A379A2">
      <w:pPr>
        <w:rPr>
          <w:b/>
          <w:sz w:val="28"/>
          <w:szCs w:val="28"/>
        </w:rPr>
      </w:pPr>
    </w:p>
    <w:p w:rsidR="00A379A2" w:rsidRPr="0061087F" w:rsidRDefault="00A379A2">
      <w:pPr>
        <w:rPr>
          <w:b/>
          <w:sz w:val="28"/>
          <w:szCs w:val="28"/>
        </w:rPr>
      </w:pPr>
    </w:p>
    <w:sectPr w:rsidR="00A379A2" w:rsidRPr="0061087F" w:rsidSect="006108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87F"/>
    <w:rsid w:val="000033EC"/>
    <w:rsid w:val="00053F70"/>
    <w:rsid w:val="000B46F3"/>
    <w:rsid w:val="000F5B41"/>
    <w:rsid w:val="001754A4"/>
    <w:rsid w:val="00317B5F"/>
    <w:rsid w:val="003C1BDB"/>
    <w:rsid w:val="005149A0"/>
    <w:rsid w:val="00520483"/>
    <w:rsid w:val="0061087F"/>
    <w:rsid w:val="006A37B2"/>
    <w:rsid w:val="006C6725"/>
    <w:rsid w:val="006D12BF"/>
    <w:rsid w:val="006E2991"/>
    <w:rsid w:val="00706C5E"/>
    <w:rsid w:val="00767116"/>
    <w:rsid w:val="007D2CD7"/>
    <w:rsid w:val="00814C15"/>
    <w:rsid w:val="008330DA"/>
    <w:rsid w:val="00934D56"/>
    <w:rsid w:val="00A23A68"/>
    <w:rsid w:val="00A379A2"/>
    <w:rsid w:val="00A628CB"/>
    <w:rsid w:val="00A9675D"/>
    <w:rsid w:val="00B34CE1"/>
    <w:rsid w:val="00BE2C61"/>
    <w:rsid w:val="00BF7DF3"/>
    <w:rsid w:val="00CE3A2D"/>
    <w:rsid w:val="00DB5092"/>
    <w:rsid w:val="00DC0952"/>
    <w:rsid w:val="00DC6FE0"/>
    <w:rsid w:val="00F50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8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2</cp:revision>
  <cp:lastPrinted>2016-10-10T10:05:00Z</cp:lastPrinted>
  <dcterms:created xsi:type="dcterms:W3CDTF">2017-02-28T05:09:00Z</dcterms:created>
  <dcterms:modified xsi:type="dcterms:W3CDTF">2017-02-28T05:09:00Z</dcterms:modified>
</cp:coreProperties>
</file>